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D3F" w:rsidRPr="005E1D3F" w:rsidRDefault="005E1D3F" w:rsidP="005E1D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5E1D3F">
        <w:rPr>
          <w:rFonts w:ascii="Times New Roman" w:eastAsia="Calibri" w:hAnsi="Times New Roman" w:cs="Times New Roman"/>
          <w:b/>
          <w:sz w:val="24"/>
          <w:szCs w:val="24"/>
        </w:rPr>
        <w:t>ANEXO III – RELATÓRIO DE PRESTAÇÃO DE SERVIÇO</w:t>
      </w:r>
    </w:p>
    <w:bookmarkEnd w:id="0"/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14"/>
        <w:gridCol w:w="2372"/>
        <w:gridCol w:w="1848"/>
      </w:tblGrid>
      <w:tr w:rsidR="005E1D3F" w:rsidRPr="005E1D3F" w:rsidTr="001C76BE">
        <w:trPr>
          <w:trHeight w:val="416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RECEBIMENTO: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DATA ENTREGA:</w:t>
            </w:r>
          </w:p>
        </w:tc>
      </w:tr>
      <w:tr w:rsidR="005E1D3F" w:rsidRPr="005E1D3F" w:rsidTr="001C76BE">
        <w:trPr>
          <w:trHeight w:val="416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EDITAL: </w:t>
            </w: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 - PROJETO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PONTUAÇÃO</w:t>
            </w: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D3F" w:rsidRPr="005E1D3F" w:rsidTr="001C76BE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1D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3F" w:rsidRPr="005E1D3F" w:rsidRDefault="005E1D3F" w:rsidP="005E1D3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D3F" w:rsidRPr="005E1D3F" w:rsidRDefault="005E1D3F" w:rsidP="005E1D3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D3F" w:rsidRPr="005E1D3F" w:rsidRDefault="005E1D3F" w:rsidP="005E1D3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D3F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5E1D3F" w:rsidRPr="005E1D3F" w:rsidRDefault="005E1D3F" w:rsidP="005E1D3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D3F">
        <w:rPr>
          <w:rFonts w:ascii="Times New Roman" w:eastAsia="Calibri" w:hAnsi="Times New Roman" w:cs="Times New Roman"/>
          <w:sz w:val="24"/>
          <w:szCs w:val="24"/>
        </w:rPr>
        <w:t>Assinatura do(a) PARECERISTA</w:t>
      </w:r>
    </w:p>
    <w:p w:rsidR="005E1D3F" w:rsidRPr="005E1D3F" w:rsidRDefault="005E1D3F" w:rsidP="005E1D3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D3F">
        <w:rPr>
          <w:rFonts w:ascii="Times New Roman" w:eastAsia="Calibri" w:hAnsi="Times New Roman" w:cs="Times New Roman"/>
          <w:sz w:val="24"/>
          <w:szCs w:val="24"/>
        </w:rPr>
        <w:t>Contrato de Prestação de Serviços nº XX/XXXX</w:t>
      </w:r>
    </w:p>
    <w:p w:rsidR="005E1D3F" w:rsidRPr="005E1D3F" w:rsidRDefault="005E1D3F" w:rsidP="005E1D3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1D3F">
        <w:rPr>
          <w:rFonts w:ascii="Times New Roman" w:eastAsia="Calibri" w:hAnsi="Times New Roman" w:cs="Times New Roman"/>
          <w:sz w:val="24"/>
          <w:szCs w:val="24"/>
        </w:rPr>
        <w:t>Edital de Credenciamento nº XX/2024-FMC/CONCULTURA</w:t>
      </w:r>
    </w:p>
    <w:p w:rsidR="00AC310D" w:rsidRPr="005E1D3F" w:rsidRDefault="00AC310D" w:rsidP="005E1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310D" w:rsidRPr="005E1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F"/>
    <w:rsid w:val="005E1D3F"/>
    <w:rsid w:val="00A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137F-2BD1-4035-AB9A-296520E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Ely</dc:creator>
  <cp:keywords/>
  <dc:description/>
  <cp:lastModifiedBy>Ray Ely</cp:lastModifiedBy>
  <cp:revision>1</cp:revision>
  <dcterms:created xsi:type="dcterms:W3CDTF">2024-06-17T20:23:00Z</dcterms:created>
  <dcterms:modified xsi:type="dcterms:W3CDTF">2024-06-17T20:25:00Z</dcterms:modified>
</cp:coreProperties>
</file>